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69F3" w:rsidRDefault="008969F3" w:rsidP="008969F3">
      <w:pPr>
        <w:autoSpaceDE w:val="0"/>
        <w:autoSpaceDN w:val="0"/>
        <w:adjustRightInd w:val="0"/>
        <w:spacing w:after="0"/>
        <w:jc w:val="center"/>
        <w:rPr>
          <w:rFonts w:ascii="Times New Roman" w:hAnsi="Times New Roman" w:cs="Times New Roman"/>
          <w:b/>
          <w:bCs/>
          <w:sz w:val="24"/>
          <w:szCs w:val="24"/>
        </w:rPr>
      </w:pPr>
    </w:p>
    <w:p w:rsidR="006F5975" w:rsidRPr="008969F3" w:rsidRDefault="006F5975" w:rsidP="008969F3">
      <w:pPr>
        <w:autoSpaceDE w:val="0"/>
        <w:autoSpaceDN w:val="0"/>
        <w:adjustRightInd w:val="0"/>
        <w:spacing w:after="0"/>
        <w:jc w:val="center"/>
        <w:rPr>
          <w:rFonts w:ascii="Times New Roman" w:hAnsi="Times New Roman" w:cs="Times New Roman"/>
          <w:b/>
          <w:bCs/>
          <w:sz w:val="28"/>
          <w:szCs w:val="28"/>
        </w:rPr>
      </w:pPr>
      <w:r w:rsidRPr="008969F3">
        <w:rPr>
          <w:rFonts w:ascii="Times New Roman" w:hAnsi="Times New Roman" w:cs="Times New Roman"/>
          <w:b/>
          <w:bCs/>
          <w:sz w:val="28"/>
          <w:szCs w:val="28"/>
        </w:rPr>
        <w:t>ПУБЛИЧНЫЙ ОТЧЕТ</w:t>
      </w:r>
    </w:p>
    <w:p w:rsidR="006F5975" w:rsidRPr="008969F3" w:rsidRDefault="006F5975" w:rsidP="008969F3">
      <w:pPr>
        <w:autoSpaceDE w:val="0"/>
        <w:autoSpaceDN w:val="0"/>
        <w:adjustRightInd w:val="0"/>
        <w:spacing w:after="0"/>
        <w:jc w:val="center"/>
        <w:rPr>
          <w:rFonts w:ascii="Times New Roman" w:hAnsi="Times New Roman" w:cs="Times New Roman"/>
          <w:b/>
          <w:bCs/>
          <w:sz w:val="28"/>
          <w:szCs w:val="28"/>
        </w:rPr>
      </w:pPr>
      <w:r w:rsidRPr="008969F3">
        <w:rPr>
          <w:rFonts w:ascii="Times New Roman" w:hAnsi="Times New Roman" w:cs="Times New Roman"/>
          <w:b/>
          <w:bCs/>
          <w:sz w:val="28"/>
          <w:szCs w:val="28"/>
        </w:rPr>
        <w:t>О РАБОТЕ ПРОФСОЮЗНОГО КОМИТЕТА</w:t>
      </w:r>
    </w:p>
    <w:p w:rsidR="006F5975" w:rsidRPr="008969F3" w:rsidRDefault="006F5975" w:rsidP="008969F3">
      <w:pPr>
        <w:autoSpaceDE w:val="0"/>
        <w:autoSpaceDN w:val="0"/>
        <w:adjustRightInd w:val="0"/>
        <w:spacing w:after="0"/>
        <w:jc w:val="center"/>
        <w:rPr>
          <w:rFonts w:ascii="Times New Roman" w:hAnsi="Times New Roman" w:cs="Times New Roman"/>
          <w:b/>
          <w:bCs/>
          <w:sz w:val="28"/>
          <w:szCs w:val="28"/>
        </w:rPr>
      </w:pPr>
      <w:r w:rsidRPr="008969F3">
        <w:rPr>
          <w:rFonts w:ascii="Times New Roman" w:hAnsi="Times New Roman" w:cs="Times New Roman"/>
          <w:b/>
          <w:bCs/>
          <w:sz w:val="28"/>
          <w:szCs w:val="28"/>
        </w:rPr>
        <w:t xml:space="preserve">МБДОУ “Детский сад № 21 «Золотая рыбка» </w:t>
      </w:r>
      <w:r w:rsidR="008969F3">
        <w:rPr>
          <w:rFonts w:ascii="Times New Roman" w:hAnsi="Times New Roman" w:cs="Times New Roman"/>
          <w:b/>
          <w:bCs/>
          <w:sz w:val="28"/>
          <w:szCs w:val="28"/>
        </w:rPr>
        <w:t xml:space="preserve">                                                                    </w:t>
      </w:r>
      <w:r w:rsidR="00176B4B" w:rsidRPr="008969F3">
        <w:rPr>
          <w:rFonts w:ascii="Times New Roman" w:hAnsi="Times New Roman" w:cs="Times New Roman"/>
          <w:b/>
          <w:bCs/>
          <w:sz w:val="28"/>
          <w:szCs w:val="28"/>
        </w:rPr>
        <w:t xml:space="preserve">за </w:t>
      </w:r>
      <w:r w:rsidRPr="008969F3">
        <w:rPr>
          <w:rFonts w:ascii="Times New Roman" w:hAnsi="Times New Roman" w:cs="Times New Roman"/>
          <w:b/>
          <w:bCs/>
          <w:sz w:val="28"/>
          <w:szCs w:val="28"/>
        </w:rPr>
        <w:t>2022</w:t>
      </w:r>
      <w:r w:rsidR="00B30DD6" w:rsidRPr="008969F3">
        <w:rPr>
          <w:rFonts w:ascii="Times New Roman" w:hAnsi="Times New Roman" w:cs="Times New Roman"/>
          <w:b/>
          <w:bCs/>
          <w:sz w:val="28"/>
          <w:szCs w:val="28"/>
        </w:rPr>
        <w:t xml:space="preserve"> </w:t>
      </w:r>
      <w:r w:rsidRPr="008969F3">
        <w:rPr>
          <w:rFonts w:ascii="Times New Roman" w:hAnsi="Times New Roman" w:cs="Times New Roman"/>
          <w:b/>
          <w:bCs/>
          <w:sz w:val="28"/>
          <w:szCs w:val="28"/>
        </w:rPr>
        <w:t>г</w:t>
      </w:r>
      <w:r w:rsidR="00B30DD6" w:rsidRPr="008969F3">
        <w:rPr>
          <w:rFonts w:ascii="Times New Roman" w:hAnsi="Times New Roman" w:cs="Times New Roman"/>
          <w:b/>
          <w:bCs/>
          <w:sz w:val="28"/>
          <w:szCs w:val="28"/>
        </w:rPr>
        <w:t>од</w:t>
      </w:r>
    </w:p>
    <w:p w:rsidR="00764A10" w:rsidRPr="00B30DD6" w:rsidRDefault="00764A10" w:rsidP="00B30DD6">
      <w:pPr>
        <w:autoSpaceDE w:val="0"/>
        <w:autoSpaceDN w:val="0"/>
        <w:adjustRightInd w:val="0"/>
        <w:spacing w:after="0" w:line="240" w:lineRule="auto"/>
        <w:jc w:val="both"/>
        <w:rPr>
          <w:rFonts w:ascii="TimesNewRomanPS-BoldMT" w:hAnsi="TimesNewRomanPS-BoldMT" w:cs="TimesNewRomanPS-BoldMT"/>
          <w:b/>
          <w:bCs/>
          <w:sz w:val="28"/>
          <w:szCs w:val="28"/>
        </w:rPr>
      </w:pPr>
    </w:p>
    <w:p w:rsidR="006F5975" w:rsidRPr="00B30DD6" w:rsidRDefault="006F5975" w:rsidP="00B30DD6">
      <w:pPr>
        <w:autoSpaceDE w:val="0"/>
        <w:autoSpaceDN w:val="0"/>
        <w:adjustRightInd w:val="0"/>
        <w:spacing w:after="0" w:line="240" w:lineRule="auto"/>
        <w:ind w:firstLine="708"/>
        <w:jc w:val="both"/>
        <w:rPr>
          <w:rFonts w:ascii="Times New Roman" w:hAnsi="Times New Roman" w:cs="Times New Roman"/>
          <w:sz w:val="28"/>
          <w:szCs w:val="28"/>
        </w:rPr>
      </w:pPr>
      <w:r w:rsidRPr="00B30DD6">
        <w:rPr>
          <w:rFonts w:ascii="Times New Roman" w:hAnsi="Times New Roman" w:cs="Times New Roman"/>
          <w:sz w:val="28"/>
          <w:szCs w:val="28"/>
        </w:rPr>
        <w:t xml:space="preserve">Первичная профсоюзная организация </w:t>
      </w:r>
      <w:r w:rsidRPr="00B30DD6">
        <w:rPr>
          <w:rFonts w:ascii="Times New Roman" w:hAnsi="Times New Roman" w:cs="Times New Roman"/>
          <w:b/>
          <w:bCs/>
          <w:sz w:val="28"/>
          <w:szCs w:val="28"/>
        </w:rPr>
        <w:t xml:space="preserve">МБДОУ “Детский сад № 21 «Золотая рыбка» </w:t>
      </w:r>
      <w:r w:rsidRPr="00B30DD6">
        <w:rPr>
          <w:rFonts w:ascii="Times New Roman" w:hAnsi="Times New Roman" w:cs="Times New Roman"/>
          <w:sz w:val="28"/>
          <w:szCs w:val="28"/>
        </w:rPr>
        <w:t>является звеном организации профсоюзов работников образования и науки Российской Федерации.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w:t>
      </w:r>
    </w:p>
    <w:p w:rsidR="006F5975" w:rsidRPr="00B30DD6" w:rsidRDefault="006F5975" w:rsidP="00B30DD6">
      <w:pPr>
        <w:autoSpaceDE w:val="0"/>
        <w:autoSpaceDN w:val="0"/>
        <w:adjustRightInd w:val="0"/>
        <w:spacing w:after="0" w:line="240" w:lineRule="auto"/>
        <w:jc w:val="both"/>
        <w:rPr>
          <w:rFonts w:ascii="Times New Roman" w:hAnsi="Times New Roman" w:cs="Times New Roman"/>
          <w:sz w:val="28"/>
          <w:szCs w:val="28"/>
        </w:rPr>
      </w:pPr>
      <w:r w:rsidRPr="00B30DD6">
        <w:rPr>
          <w:rFonts w:ascii="Times New Roman" w:hAnsi="Times New Roman" w:cs="Times New Roman"/>
          <w:sz w:val="28"/>
          <w:szCs w:val="28"/>
        </w:rPr>
        <w:t>Основным инструментом социального партнерства между</w:t>
      </w:r>
      <w:r w:rsidR="008969F3">
        <w:rPr>
          <w:rFonts w:ascii="Times New Roman" w:hAnsi="Times New Roman" w:cs="Times New Roman"/>
          <w:sz w:val="28"/>
          <w:szCs w:val="28"/>
        </w:rPr>
        <w:t xml:space="preserve"> </w:t>
      </w:r>
      <w:r w:rsidRPr="00B30DD6">
        <w:rPr>
          <w:rFonts w:ascii="Times New Roman" w:hAnsi="Times New Roman" w:cs="Times New Roman"/>
          <w:sz w:val="28"/>
          <w:szCs w:val="28"/>
        </w:rPr>
        <w:t>администрацией и работниками детского сада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социально-трудовых отношений работников школы.</w:t>
      </w:r>
    </w:p>
    <w:p w:rsidR="006F5975" w:rsidRPr="00B30DD6" w:rsidRDefault="006F5975" w:rsidP="00B30DD6">
      <w:pPr>
        <w:autoSpaceDE w:val="0"/>
        <w:autoSpaceDN w:val="0"/>
        <w:adjustRightInd w:val="0"/>
        <w:spacing w:after="0" w:line="240" w:lineRule="auto"/>
        <w:ind w:firstLine="708"/>
        <w:jc w:val="both"/>
        <w:rPr>
          <w:rFonts w:ascii="Times New Roman" w:hAnsi="Times New Roman" w:cs="Times New Roman"/>
          <w:sz w:val="28"/>
          <w:szCs w:val="28"/>
        </w:rPr>
      </w:pPr>
      <w:r w:rsidRPr="00B30DD6">
        <w:rPr>
          <w:rFonts w:ascii="Times New Roman" w:hAnsi="Times New Roman" w:cs="Times New Roman"/>
          <w:sz w:val="28"/>
          <w:szCs w:val="28"/>
        </w:rPr>
        <w:t>Основными целями профсоюза является представительство и защита</w:t>
      </w:r>
    </w:p>
    <w:p w:rsidR="006F5975" w:rsidRPr="00B30DD6" w:rsidRDefault="006F5975" w:rsidP="00B30DD6">
      <w:pPr>
        <w:autoSpaceDE w:val="0"/>
        <w:autoSpaceDN w:val="0"/>
        <w:adjustRightInd w:val="0"/>
        <w:spacing w:after="0" w:line="240" w:lineRule="auto"/>
        <w:jc w:val="both"/>
        <w:rPr>
          <w:rFonts w:ascii="Times New Roman" w:hAnsi="Times New Roman" w:cs="Times New Roman"/>
          <w:sz w:val="28"/>
          <w:szCs w:val="28"/>
        </w:rPr>
      </w:pPr>
      <w:r w:rsidRPr="00B30DD6">
        <w:rPr>
          <w:rFonts w:ascii="Times New Roman" w:hAnsi="Times New Roman" w:cs="Times New Roman"/>
          <w:sz w:val="28"/>
          <w:szCs w:val="28"/>
        </w:rPr>
        <w:t>социально-трудовых прав и профессиональных интересов членов профсоюза.</w:t>
      </w:r>
    </w:p>
    <w:p w:rsidR="004F4F6D" w:rsidRPr="00B30DD6" w:rsidRDefault="006F5975" w:rsidP="00B30DD6">
      <w:pPr>
        <w:autoSpaceDE w:val="0"/>
        <w:autoSpaceDN w:val="0"/>
        <w:adjustRightInd w:val="0"/>
        <w:spacing w:after="0" w:line="240" w:lineRule="auto"/>
        <w:ind w:firstLine="708"/>
        <w:jc w:val="both"/>
        <w:rPr>
          <w:rFonts w:ascii="Times New Roman" w:hAnsi="Times New Roman" w:cs="Times New Roman"/>
          <w:sz w:val="28"/>
          <w:szCs w:val="28"/>
        </w:rPr>
      </w:pPr>
      <w:r w:rsidRPr="00B30DD6">
        <w:rPr>
          <w:rFonts w:ascii="Times New Roman" w:hAnsi="Times New Roman" w:cs="Times New Roman"/>
          <w:sz w:val="28"/>
          <w:szCs w:val="28"/>
        </w:rPr>
        <w:t xml:space="preserve">Главным фактором членства в профсоюзе является совместная работа профсоюзной организации и администрации по защите социально-трудовых и профессиональных интересов членов профсоюза работников образования и науки РФ. </w:t>
      </w:r>
    </w:p>
    <w:p w:rsidR="004F4F6D" w:rsidRPr="00B30DD6" w:rsidRDefault="004F4F6D" w:rsidP="00B30DD6">
      <w:pPr>
        <w:pStyle w:val="Default"/>
        <w:jc w:val="both"/>
        <w:rPr>
          <w:color w:val="auto"/>
          <w:sz w:val="28"/>
          <w:szCs w:val="28"/>
        </w:rPr>
      </w:pPr>
    </w:p>
    <w:p w:rsidR="004F4F6D" w:rsidRPr="00B30DD6" w:rsidRDefault="004F4F6D" w:rsidP="00B30DD6">
      <w:pPr>
        <w:pStyle w:val="Default"/>
        <w:jc w:val="both"/>
        <w:rPr>
          <w:color w:val="auto"/>
          <w:sz w:val="28"/>
          <w:szCs w:val="28"/>
        </w:rPr>
      </w:pPr>
      <w:r w:rsidRPr="00B30DD6">
        <w:rPr>
          <w:color w:val="auto"/>
          <w:sz w:val="28"/>
          <w:szCs w:val="28"/>
        </w:rPr>
        <w:t xml:space="preserve"> </w:t>
      </w:r>
      <w:r w:rsidRPr="00B30DD6">
        <w:rPr>
          <w:b/>
          <w:bCs/>
          <w:color w:val="auto"/>
          <w:sz w:val="28"/>
          <w:szCs w:val="28"/>
        </w:rPr>
        <w:t xml:space="preserve">Работа профсоюзного комитета направлена </w:t>
      </w:r>
      <w:proofErr w:type="gramStart"/>
      <w:r w:rsidRPr="00B30DD6">
        <w:rPr>
          <w:b/>
          <w:bCs/>
          <w:color w:val="auto"/>
          <w:sz w:val="28"/>
          <w:szCs w:val="28"/>
        </w:rPr>
        <w:t>на</w:t>
      </w:r>
      <w:proofErr w:type="gramEnd"/>
      <w:r w:rsidRPr="00B30DD6">
        <w:rPr>
          <w:b/>
          <w:bCs/>
          <w:color w:val="auto"/>
          <w:sz w:val="28"/>
          <w:szCs w:val="28"/>
        </w:rPr>
        <w:t xml:space="preserve">: </w:t>
      </w:r>
    </w:p>
    <w:p w:rsidR="004F4F6D" w:rsidRPr="00B30DD6" w:rsidRDefault="004F4F6D" w:rsidP="00B30DD6">
      <w:pPr>
        <w:pStyle w:val="Default"/>
        <w:spacing w:after="27"/>
        <w:jc w:val="both"/>
        <w:rPr>
          <w:color w:val="auto"/>
          <w:sz w:val="28"/>
          <w:szCs w:val="28"/>
        </w:rPr>
      </w:pPr>
      <w:r w:rsidRPr="00B30DD6">
        <w:rPr>
          <w:color w:val="auto"/>
          <w:sz w:val="28"/>
          <w:szCs w:val="28"/>
        </w:rPr>
        <w:t xml:space="preserve"> повышение жизненного уровня членов профсоюза; </w:t>
      </w:r>
    </w:p>
    <w:p w:rsidR="004F4F6D" w:rsidRPr="00B30DD6" w:rsidRDefault="004F4F6D" w:rsidP="00B30DD6">
      <w:pPr>
        <w:pStyle w:val="Default"/>
        <w:spacing w:after="27"/>
        <w:jc w:val="both"/>
        <w:rPr>
          <w:color w:val="auto"/>
          <w:sz w:val="28"/>
          <w:szCs w:val="28"/>
        </w:rPr>
      </w:pPr>
      <w:r w:rsidRPr="00B30DD6">
        <w:rPr>
          <w:color w:val="auto"/>
          <w:sz w:val="28"/>
          <w:szCs w:val="28"/>
        </w:rPr>
        <w:t xml:space="preserve"> обеспечение защиты прав каждого члена профсоюза; </w:t>
      </w:r>
    </w:p>
    <w:p w:rsidR="004F4F6D" w:rsidRPr="00B30DD6" w:rsidRDefault="004F4F6D" w:rsidP="00B30DD6">
      <w:pPr>
        <w:pStyle w:val="Default"/>
        <w:jc w:val="both"/>
        <w:rPr>
          <w:color w:val="auto"/>
          <w:sz w:val="28"/>
          <w:szCs w:val="28"/>
        </w:rPr>
      </w:pPr>
      <w:r w:rsidRPr="00B30DD6">
        <w:rPr>
          <w:color w:val="auto"/>
          <w:sz w:val="28"/>
          <w:szCs w:val="28"/>
        </w:rPr>
        <w:t xml:space="preserve"> создание хороших условий для отдыха членов профсоюза; </w:t>
      </w:r>
    </w:p>
    <w:p w:rsidR="004F4F6D" w:rsidRPr="00B30DD6" w:rsidRDefault="004F4F6D" w:rsidP="00B30DD6">
      <w:pPr>
        <w:pStyle w:val="Default"/>
        <w:jc w:val="both"/>
        <w:rPr>
          <w:color w:val="auto"/>
          <w:sz w:val="28"/>
          <w:szCs w:val="28"/>
        </w:rPr>
      </w:pPr>
    </w:p>
    <w:p w:rsidR="004F4F6D" w:rsidRPr="00B30DD6" w:rsidRDefault="004F4F6D" w:rsidP="00B30DD6">
      <w:pPr>
        <w:pStyle w:val="Default"/>
        <w:ind w:firstLine="708"/>
        <w:jc w:val="both"/>
        <w:rPr>
          <w:color w:val="auto"/>
          <w:sz w:val="28"/>
          <w:szCs w:val="28"/>
        </w:rPr>
      </w:pPr>
      <w:r w:rsidRPr="00B30DD6">
        <w:rPr>
          <w:color w:val="auto"/>
          <w:sz w:val="28"/>
          <w:szCs w:val="28"/>
        </w:rPr>
        <w:t xml:space="preserve">На учете в профсоюзной организации на сегодняшний день состоит </w:t>
      </w:r>
      <w:r w:rsidR="00AB46DE" w:rsidRPr="00B30DD6">
        <w:rPr>
          <w:color w:val="auto"/>
          <w:sz w:val="28"/>
          <w:szCs w:val="28"/>
        </w:rPr>
        <w:t>2</w:t>
      </w:r>
      <w:r w:rsidR="00BD5745" w:rsidRPr="00B30DD6">
        <w:rPr>
          <w:color w:val="auto"/>
          <w:sz w:val="28"/>
          <w:szCs w:val="28"/>
        </w:rPr>
        <w:t>7</w:t>
      </w:r>
      <w:r w:rsidRPr="00B30DD6">
        <w:rPr>
          <w:color w:val="auto"/>
          <w:sz w:val="28"/>
          <w:szCs w:val="28"/>
        </w:rPr>
        <w:t xml:space="preserve"> человек. Общий процент охвата профсоюзным членством в </w:t>
      </w:r>
      <w:proofErr w:type="gramStart"/>
      <w:r w:rsidRPr="00B30DD6">
        <w:rPr>
          <w:color w:val="auto"/>
          <w:sz w:val="28"/>
          <w:szCs w:val="28"/>
        </w:rPr>
        <w:t>нашем</w:t>
      </w:r>
      <w:proofErr w:type="gramEnd"/>
      <w:r w:rsidRPr="00B30DD6">
        <w:rPr>
          <w:color w:val="auto"/>
          <w:sz w:val="28"/>
          <w:szCs w:val="28"/>
        </w:rPr>
        <w:t xml:space="preserve"> составляет 100%. </w:t>
      </w:r>
    </w:p>
    <w:p w:rsidR="004F4F6D" w:rsidRPr="00B30DD6" w:rsidRDefault="004F4F6D" w:rsidP="00B30DD6">
      <w:pPr>
        <w:pStyle w:val="Default"/>
        <w:jc w:val="both"/>
        <w:rPr>
          <w:color w:val="auto"/>
          <w:sz w:val="28"/>
          <w:szCs w:val="28"/>
        </w:rPr>
      </w:pPr>
      <w:proofErr w:type="gramStart"/>
      <w:r w:rsidRPr="00B30DD6">
        <w:rPr>
          <w:color w:val="auto"/>
          <w:sz w:val="28"/>
          <w:szCs w:val="28"/>
        </w:rPr>
        <w:t>Количество сотрудников до 30 лет (</w:t>
      </w:r>
      <w:r w:rsidR="004A41A5" w:rsidRPr="00B30DD6">
        <w:rPr>
          <w:color w:val="auto"/>
          <w:sz w:val="28"/>
          <w:szCs w:val="28"/>
        </w:rPr>
        <w:t>2</w:t>
      </w:r>
      <w:r w:rsidRPr="00B30DD6">
        <w:rPr>
          <w:color w:val="auto"/>
          <w:sz w:val="28"/>
          <w:szCs w:val="28"/>
        </w:rPr>
        <w:t xml:space="preserve"> чел)</w:t>
      </w:r>
      <w:r w:rsidR="00764A10" w:rsidRPr="00B30DD6">
        <w:rPr>
          <w:color w:val="auto"/>
          <w:sz w:val="28"/>
          <w:szCs w:val="28"/>
        </w:rPr>
        <w:t>,</w:t>
      </w:r>
      <w:r w:rsidRPr="00B30DD6">
        <w:rPr>
          <w:color w:val="auto"/>
          <w:sz w:val="28"/>
          <w:szCs w:val="28"/>
        </w:rPr>
        <w:t xml:space="preserve"> от 30 до 40 лет составляет (</w:t>
      </w:r>
      <w:r w:rsidR="00BD5745" w:rsidRPr="00B30DD6">
        <w:rPr>
          <w:color w:val="auto"/>
          <w:sz w:val="28"/>
          <w:szCs w:val="28"/>
        </w:rPr>
        <w:t>8</w:t>
      </w:r>
      <w:r w:rsidRPr="00B30DD6">
        <w:rPr>
          <w:color w:val="auto"/>
          <w:sz w:val="28"/>
          <w:szCs w:val="28"/>
        </w:rPr>
        <w:t xml:space="preserve"> чел), а от 40 до 50 лет - (</w:t>
      </w:r>
      <w:r w:rsidR="00263FF9" w:rsidRPr="00B30DD6">
        <w:rPr>
          <w:color w:val="auto"/>
          <w:sz w:val="28"/>
          <w:szCs w:val="28"/>
        </w:rPr>
        <w:t>9</w:t>
      </w:r>
      <w:r w:rsidRPr="00B30DD6">
        <w:rPr>
          <w:color w:val="auto"/>
          <w:sz w:val="28"/>
          <w:szCs w:val="28"/>
        </w:rPr>
        <w:t xml:space="preserve"> чел.), от 50 до 55 лет - </w:t>
      </w:r>
      <w:r w:rsidR="00263FF9" w:rsidRPr="00B30DD6">
        <w:rPr>
          <w:color w:val="auto"/>
          <w:sz w:val="28"/>
          <w:szCs w:val="28"/>
        </w:rPr>
        <w:t>2</w:t>
      </w:r>
      <w:r w:rsidRPr="00B30DD6">
        <w:rPr>
          <w:color w:val="auto"/>
          <w:sz w:val="28"/>
          <w:szCs w:val="28"/>
        </w:rPr>
        <w:t xml:space="preserve"> чел)</w:t>
      </w:r>
      <w:r w:rsidR="004A41A5" w:rsidRPr="00B30DD6">
        <w:rPr>
          <w:color w:val="auto"/>
          <w:sz w:val="28"/>
          <w:szCs w:val="28"/>
        </w:rPr>
        <w:t>,</w:t>
      </w:r>
      <w:r w:rsidR="008969F3">
        <w:rPr>
          <w:color w:val="auto"/>
          <w:sz w:val="28"/>
          <w:szCs w:val="28"/>
        </w:rPr>
        <w:t xml:space="preserve"> старше 55 лет - </w:t>
      </w:r>
      <w:r w:rsidRPr="00B30DD6">
        <w:rPr>
          <w:color w:val="auto"/>
          <w:sz w:val="28"/>
          <w:szCs w:val="28"/>
        </w:rPr>
        <w:t>(</w:t>
      </w:r>
      <w:r w:rsidR="00263FF9" w:rsidRPr="00B30DD6">
        <w:rPr>
          <w:color w:val="auto"/>
          <w:sz w:val="28"/>
          <w:szCs w:val="28"/>
        </w:rPr>
        <w:t>6</w:t>
      </w:r>
      <w:r w:rsidRPr="00B30DD6">
        <w:rPr>
          <w:color w:val="auto"/>
          <w:sz w:val="28"/>
          <w:szCs w:val="28"/>
        </w:rPr>
        <w:t xml:space="preserve"> чел), Наличие категорий у наших педагогов</w:t>
      </w:r>
      <w:r w:rsidR="00263FF9" w:rsidRPr="00B30DD6">
        <w:rPr>
          <w:color w:val="auto"/>
          <w:sz w:val="28"/>
          <w:szCs w:val="28"/>
        </w:rPr>
        <w:t xml:space="preserve"> -</w:t>
      </w:r>
      <w:r w:rsidR="0014745D">
        <w:rPr>
          <w:color w:val="auto"/>
          <w:sz w:val="28"/>
          <w:szCs w:val="28"/>
        </w:rPr>
        <w:t xml:space="preserve"> </w:t>
      </w:r>
      <w:r w:rsidR="00263FF9" w:rsidRPr="00B30DD6">
        <w:rPr>
          <w:color w:val="auto"/>
          <w:sz w:val="28"/>
          <w:szCs w:val="28"/>
        </w:rPr>
        <w:t>8 чел</w:t>
      </w:r>
      <w:r w:rsidRPr="00B30DD6">
        <w:rPr>
          <w:color w:val="auto"/>
          <w:sz w:val="28"/>
          <w:szCs w:val="28"/>
        </w:rPr>
        <w:t xml:space="preserve">: </w:t>
      </w:r>
      <w:proofErr w:type="gramEnd"/>
    </w:p>
    <w:p w:rsidR="004F4F6D" w:rsidRPr="00B30DD6" w:rsidRDefault="004F4F6D" w:rsidP="00B30DD6">
      <w:pPr>
        <w:pStyle w:val="Default"/>
        <w:spacing w:after="27"/>
        <w:jc w:val="both"/>
        <w:rPr>
          <w:color w:val="auto"/>
          <w:sz w:val="28"/>
          <w:szCs w:val="28"/>
        </w:rPr>
      </w:pPr>
      <w:r w:rsidRPr="00B30DD6">
        <w:rPr>
          <w:color w:val="auto"/>
          <w:sz w:val="28"/>
          <w:szCs w:val="28"/>
        </w:rPr>
        <w:t xml:space="preserve"> с высшей категорией 0 человек </w:t>
      </w:r>
    </w:p>
    <w:p w:rsidR="004F4F6D" w:rsidRPr="00B30DD6" w:rsidRDefault="004F4F6D" w:rsidP="00B30DD6">
      <w:pPr>
        <w:pStyle w:val="Default"/>
        <w:spacing w:after="27"/>
        <w:jc w:val="both"/>
        <w:rPr>
          <w:color w:val="auto"/>
          <w:sz w:val="28"/>
          <w:szCs w:val="28"/>
        </w:rPr>
      </w:pPr>
      <w:r w:rsidRPr="00B30DD6">
        <w:rPr>
          <w:color w:val="auto"/>
          <w:sz w:val="28"/>
          <w:szCs w:val="28"/>
        </w:rPr>
        <w:t xml:space="preserve"> с 1 категорией - </w:t>
      </w:r>
      <w:r w:rsidR="0014745D">
        <w:rPr>
          <w:color w:val="auto"/>
          <w:sz w:val="28"/>
          <w:szCs w:val="28"/>
        </w:rPr>
        <w:t>5</w:t>
      </w:r>
      <w:r w:rsidRPr="00B30DD6">
        <w:rPr>
          <w:color w:val="auto"/>
          <w:sz w:val="28"/>
          <w:szCs w:val="28"/>
        </w:rPr>
        <w:t xml:space="preserve"> человек </w:t>
      </w:r>
    </w:p>
    <w:p w:rsidR="004F4F6D" w:rsidRPr="00B30DD6" w:rsidRDefault="004F4F6D" w:rsidP="00B30DD6">
      <w:pPr>
        <w:pStyle w:val="Default"/>
        <w:spacing w:after="27"/>
        <w:jc w:val="both"/>
        <w:rPr>
          <w:color w:val="auto"/>
          <w:sz w:val="28"/>
          <w:szCs w:val="28"/>
        </w:rPr>
      </w:pPr>
      <w:r w:rsidRPr="00B30DD6">
        <w:rPr>
          <w:color w:val="auto"/>
          <w:sz w:val="28"/>
          <w:szCs w:val="28"/>
        </w:rPr>
        <w:t> СЗД -</w:t>
      </w:r>
      <w:r w:rsidR="00A631AB" w:rsidRPr="00B30DD6">
        <w:rPr>
          <w:color w:val="auto"/>
          <w:sz w:val="28"/>
          <w:szCs w:val="28"/>
        </w:rPr>
        <w:t>1</w:t>
      </w:r>
      <w:r w:rsidR="00764A10" w:rsidRPr="00B30DD6">
        <w:rPr>
          <w:color w:val="auto"/>
          <w:sz w:val="28"/>
          <w:szCs w:val="28"/>
        </w:rPr>
        <w:t xml:space="preserve"> человек</w:t>
      </w:r>
    </w:p>
    <w:p w:rsidR="004F4F6D" w:rsidRPr="00B30DD6" w:rsidRDefault="004F4F6D" w:rsidP="00B30DD6">
      <w:pPr>
        <w:pStyle w:val="Default"/>
        <w:jc w:val="both"/>
        <w:rPr>
          <w:color w:val="auto"/>
          <w:sz w:val="28"/>
          <w:szCs w:val="28"/>
        </w:rPr>
      </w:pPr>
      <w:r w:rsidRPr="00B30DD6">
        <w:rPr>
          <w:color w:val="auto"/>
          <w:sz w:val="28"/>
          <w:szCs w:val="28"/>
        </w:rPr>
        <w:t xml:space="preserve"> без категории – </w:t>
      </w:r>
      <w:r w:rsidR="0014745D">
        <w:rPr>
          <w:color w:val="auto"/>
          <w:sz w:val="28"/>
          <w:szCs w:val="28"/>
        </w:rPr>
        <w:t>1</w:t>
      </w:r>
      <w:r w:rsidRPr="00B30DD6">
        <w:rPr>
          <w:color w:val="auto"/>
          <w:sz w:val="28"/>
          <w:szCs w:val="28"/>
        </w:rPr>
        <w:t xml:space="preserve"> человек. </w:t>
      </w:r>
    </w:p>
    <w:p w:rsidR="004F4F6D" w:rsidRPr="00B30DD6" w:rsidRDefault="004F4F6D" w:rsidP="00B30DD6">
      <w:pPr>
        <w:pStyle w:val="Default"/>
        <w:jc w:val="both"/>
        <w:rPr>
          <w:color w:val="auto"/>
          <w:sz w:val="28"/>
          <w:szCs w:val="28"/>
        </w:rPr>
      </w:pPr>
    </w:p>
    <w:p w:rsidR="004F4F6D" w:rsidRPr="00B30DD6" w:rsidRDefault="004F4F6D" w:rsidP="00B30DD6">
      <w:pPr>
        <w:pStyle w:val="Default"/>
        <w:jc w:val="both"/>
        <w:rPr>
          <w:color w:val="auto"/>
          <w:sz w:val="28"/>
          <w:szCs w:val="28"/>
        </w:rPr>
      </w:pPr>
      <w:r w:rsidRPr="00B30DD6">
        <w:rPr>
          <w:color w:val="auto"/>
          <w:sz w:val="28"/>
          <w:szCs w:val="28"/>
        </w:rPr>
        <w:t>Работники нашего</w:t>
      </w:r>
      <w:r w:rsidR="00A631AB" w:rsidRPr="00B30DD6">
        <w:rPr>
          <w:color w:val="auto"/>
          <w:sz w:val="28"/>
          <w:szCs w:val="28"/>
        </w:rPr>
        <w:t xml:space="preserve"> детского сада</w:t>
      </w:r>
      <w:r w:rsidRPr="00B30DD6">
        <w:rPr>
          <w:color w:val="auto"/>
          <w:sz w:val="28"/>
          <w:szCs w:val="28"/>
        </w:rPr>
        <w:t xml:space="preserve"> обеспечены жильем на 100</w:t>
      </w:r>
      <w:r w:rsidR="00B30DD6">
        <w:rPr>
          <w:color w:val="auto"/>
          <w:sz w:val="28"/>
          <w:szCs w:val="28"/>
        </w:rPr>
        <w:t>%</w:t>
      </w:r>
      <w:r w:rsidR="00AB46DE" w:rsidRPr="00B30DD6">
        <w:rPr>
          <w:color w:val="auto"/>
          <w:sz w:val="28"/>
          <w:szCs w:val="28"/>
        </w:rPr>
        <w:t>.</w:t>
      </w:r>
      <w:r w:rsidR="00B30DD6">
        <w:rPr>
          <w:color w:val="auto"/>
          <w:sz w:val="28"/>
          <w:szCs w:val="28"/>
        </w:rPr>
        <w:t xml:space="preserve"> </w:t>
      </w:r>
      <w:r w:rsidRPr="00B30DD6">
        <w:rPr>
          <w:color w:val="auto"/>
          <w:sz w:val="28"/>
          <w:szCs w:val="28"/>
        </w:rPr>
        <w:t xml:space="preserve">Количество молодежи в нашем </w:t>
      </w:r>
      <w:r w:rsidR="00764A10" w:rsidRPr="00B30DD6">
        <w:rPr>
          <w:color w:val="auto"/>
          <w:sz w:val="28"/>
          <w:szCs w:val="28"/>
        </w:rPr>
        <w:t xml:space="preserve">коллективе </w:t>
      </w:r>
      <w:r w:rsidRPr="00B30DD6">
        <w:rPr>
          <w:color w:val="auto"/>
          <w:sz w:val="28"/>
          <w:szCs w:val="28"/>
        </w:rPr>
        <w:t xml:space="preserve">– </w:t>
      </w:r>
      <w:r w:rsidR="00A631AB" w:rsidRPr="00B30DD6">
        <w:rPr>
          <w:color w:val="auto"/>
          <w:sz w:val="28"/>
          <w:szCs w:val="28"/>
        </w:rPr>
        <w:t>1</w:t>
      </w:r>
      <w:r w:rsidRPr="00B30DD6">
        <w:rPr>
          <w:color w:val="auto"/>
          <w:sz w:val="28"/>
          <w:szCs w:val="28"/>
        </w:rPr>
        <w:t xml:space="preserve"> человек. </w:t>
      </w:r>
    </w:p>
    <w:p w:rsidR="004F4F6D" w:rsidRPr="00B30DD6" w:rsidRDefault="004F4F6D" w:rsidP="00B30DD6">
      <w:pPr>
        <w:autoSpaceDE w:val="0"/>
        <w:autoSpaceDN w:val="0"/>
        <w:adjustRightInd w:val="0"/>
        <w:spacing w:after="0" w:line="240" w:lineRule="auto"/>
        <w:jc w:val="both"/>
        <w:rPr>
          <w:rFonts w:ascii="Times New Roman" w:hAnsi="Times New Roman" w:cs="Times New Roman"/>
          <w:sz w:val="28"/>
          <w:szCs w:val="28"/>
        </w:rPr>
      </w:pPr>
      <w:r w:rsidRPr="00B30DD6">
        <w:rPr>
          <w:rFonts w:ascii="Times New Roman" w:hAnsi="Times New Roman" w:cs="Times New Roman"/>
          <w:sz w:val="28"/>
          <w:szCs w:val="28"/>
        </w:rPr>
        <w:lastRenderedPageBreak/>
        <w:t>Количество пенсионеров по возрасту –</w:t>
      </w:r>
      <w:r w:rsidR="008969F3">
        <w:rPr>
          <w:rFonts w:ascii="Times New Roman" w:hAnsi="Times New Roman" w:cs="Times New Roman"/>
          <w:sz w:val="28"/>
          <w:szCs w:val="28"/>
        </w:rPr>
        <w:t xml:space="preserve"> </w:t>
      </w:r>
      <w:r w:rsidR="0094301E" w:rsidRPr="00B30DD6">
        <w:rPr>
          <w:rFonts w:ascii="Times New Roman" w:hAnsi="Times New Roman" w:cs="Times New Roman"/>
          <w:sz w:val="28"/>
          <w:szCs w:val="28"/>
        </w:rPr>
        <w:t>4</w:t>
      </w:r>
      <w:r w:rsidRPr="00B30DD6">
        <w:rPr>
          <w:rFonts w:ascii="Times New Roman" w:hAnsi="Times New Roman" w:cs="Times New Roman"/>
          <w:sz w:val="28"/>
          <w:szCs w:val="28"/>
        </w:rPr>
        <w:t xml:space="preserve"> человек</w:t>
      </w:r>
      <w:r w:rsidR="0094301E" w:rsidRPr="00B30DD6">
        <w:rPr>
          <w:rFonts w:ascii="Times New Roman" w:hAnsi="Times New Roman" w:cs="Times New Roman"/>
          <w:sz w:val="28"/>
          <w:szCs w:val="28"/>
        </w:rPr>
        <w:t>а</w:t>
      </w:r>
      <w:r w:rsidRPr="00B30DD6">
        <w:rPr>
          <w:rFonts w:ascii="Times New Roman" w:hAnsi="Times New Roman" w:cs="Times New Roman"/>
          <w:sz w:val="28"/>
          <w:szCs w:val="28"/>
        </w:rPr>
        <w:t xml:space="preserve">. Количество пенсионеров по выслуге лет – </w:t>
      </w:r>
      <w:r w:rsidR="0094301E" w:rsidRPr="00B30DD6">
        <w:rPr>
          <w:rFonts w:ascii="Times New Roman" w:hAnsi="Times New Roman" w:cs="Times New Roman"/>
          <w:sz w:val="28"/>
          <w:szCs w:val="28"/>
        </w:rPr>
        <w:t>2</w:t>
      </w:r>
      <w:r w:rsidRPr="00B30DD6">
        <w:rPr>
          <w:rFonts w:ascii="Times New Roman" w:hAnsi="Times New Roman" w:cs="Times New Roman"/>
          <w:sz w:val="28"/>
          <w:szCs w:val="28"/>
        </w:rPr>
        <w:t xml:space="preserve"> человек</w:t>
      </w:r>
      <w:r w:rsidR="00764A10" w:rsidRPr="00B30DD6">
        <w:rPr>
          <w:rFonts w:ascii="Times New Roman" w:hAnsi="Times New Roman" w:cs="Times New Roman"/>
          <w:sz w:val="28"/>
          <w:szCs w:val="28"/>
        </w:rPr>
        <w:t>а</w:t>
      </w:r>
      <w:r w:rsidRPr="00B30DD6">
        <w:rPr>
          <w:rFonts w:ascii="Times New Roman" w:hAnsi="Times New Roman" w:cs="Times New Roman"/>
          <w:sz w:val="28"/>
          <w:szCs w:val="28"/>
        </w:rPr>
        <w:t>.</w:t>
      </w:r>
    </w:p>
    <w:p w:rsidR="0094301E" w:rsidRPr="00B30DD6" w:rsidRDefault="0094301E" w:rsidP="00B30DD6">
      <w:pPr>
        <w:pStyle w:val="Default"/>
        <w:jc w:val="both"/>
        <w:rPr>
          <w:color w:val="auto"/>
          <w:sz w:val="28"/>
          <w:szCs w:val="28"/>
        </w:rPr>
      </w:pPr>
    </w:p>
    <w:p w:rsidR="0094301E" w:rsidRPr="00B30DD6" w:rsidRDefault="0094301E" w:rsidP="00B30DD6">
      <w:pPr>
        <w:pStyle w:val="Default"/>
        <w:jc w:val="both"/>
        <w:rPr>
          <w:color w:val="auto"/>
          <w:sz w:val="28"/>
          <w:szCs w:val="28"/>
        </w:rPr>
      </w:pPr>
      <w:r w:rsidRPr="00B30DD6">
        <w:rPr>
          <w:color w:val="auto"/>
          <w:sz w:val="28"/>
          <w:szCs w:val="28"/>
        </w:rPr>
        <w:t xml:space="preserve"> Все члены Профсоюзной организации имеют право на защиту их социально – трудовых прав и профессиональных интересов. Реализацию этого права осуществляют профсоюзный комитет, комиссия по охране труда, а также комиссия по трудовым спорам. Профсоюзный комитет и директор составляют соглашение по охране труда. </w:t>
      </w:r>
    </w:p>
    <w:p w:rsidR="0094301E" w:rsidRPr="00B30DD6" w:rsidRDefault="0094301E" w:rsidP="008969F3">
      <w:pPr>
        <w:pStyle w:val="Default"/>
        <w:ind w:firstLine="708"/>
        <w:jc w:val="both"/>
        <w:rPr>
          <w:color w:val="auto"/>
          <w:sz w:val="28"/>
          <w:szCs w:val="28"/>
        </w:rPr>
      </w:pPr>
      <w:r w:rsidRPr="00B30DD6">
        <w:rPr>
          <w:color w:val="auto"/>
          <w:sz w:val="28"/>
          <w:szCs w:val="28"/>
        </w:rPr>
        <w:t xml:space="preserve">В </w:t>
      </w:r>
      <w:r w:rsidR="00764A10" w:rsidRPr="00B30DD6">
        <w:rPr>
          <w:color w:val="auto"/>
          <w:sz w:val="28"/>
          <w:szCs w:val="28"/>
        </w:rPr>
        <w:t>апреле</w:t>
      </w:r>
      <w:r w:rsidRPr="00B30DD6">
        <w:rPr>
          <w:color w:val="auto"/>
          <w:sz w:val="28"/>
          <w:szCs w:val="28"/>
        </w:rPr>
        <w:t xml:space="preserve"> 202</w:t>
      </w:r>
      <w:r w:rsidR="00764A10" w:rsidRPr="00B30DD6">
        <w:rPr>
          <w:color w:val="auto"/>
          <w:sz w:val="28"/>
          <w:szCs w:val="28"/>
        </w:rPr>
        <w:t>1</w:t>
      </w:r>
      <w:r w:rsidRPr="00B30DD6">
        <w:rPr>
          <w:color w:val="auto"/>
          <w:sz w:val="28"/>
          <w:szCs w:val="28"/>
        </w:rPr>
        <w:t xml:space="preserve"> г. был принят </w:t>
      </w:r>
      <w:r w:rsidR="00764A10" w:rsidRPr="00B30DD6">
        <w:rPr>
          <w:color w:val="auto"/>
          <w:sz w:val="28"/>
          <w:szCs w:val="28"/>
        </w:rPr>
        <w:t>К</w:t>
      </w:r>
      <w:r w:rsidRPr="00B30DD6">
        <w:rPr>
          <w:color w:val="auto"/>
          <w:sz w:val="28"/>
          <w:szCs w:val="28"/>
        </w:rPr>
        <w:t xml:space="preserve">оллективный договор, при работе над которым были соблюдены все положенные процедуры. В коллективный договор включили следующие </w:t>
      </w:r>
      <w:r w:rsidRPr="00B30DD6">
        <w:rPr>
          <w:b/>
          <w:bCs/>
          <w:color w:val="auto"/>
          <w:sz w:val="28"/>
          <w:szCs w:val="28"/>
        </w:rPr>
        <w:t xml:space="preserve">социальные льготы и гарантии: </w:t>
      </w:r>
    </w:p>
    <w:p w:rsidR="0094301E" w:rsidRPr="00B30DD6" w:rsidRDefault="0094301E" w:rsidP="0014745D">
      <w:pPr>
        <w:jc w:val="both"/>
        <w:rPr>
          <w:rFonts w:ascii="Times New Roman" w:eastAsia="Times New Roman" w:hAnsi="Times New Roman" w:cs="Times New Roman"/>
          <w:sz w:val="28"/>
          <w:szCs w:val="28"/>
          <w:lang w:eastAsia="ru-RU"/>
        </w:rPr>
      </w:pPr>
      <w:r w:rsidRPr="00B30DD6">
        <w:rPr>
          <w:rFonts w:ascii="Times New Roman" w:eastAsia="Times New Roman" w:hAnsi="Times New Roman" w:cs="Times New Roman"/>
          <w:sz w:val="28"/>
          <w:szCs w:val="28"/>
          <w:lang w:eastAsia="ru-RU"/>
        </w:rPr>
        <w:t>- бракосочетание работника - три рабочих дня;</w:t>
      </w:r>
      <w:r w:rsidR="0014745D">
        <w:rPr>
          <w:rFonts w:ascii="Times New Roman" w:eastAsia="Times New Roman" w:hAnsi="Times New Roman" w:cs="Times New Roman"/>
          <w:sz w:val="28"/>
          <w:szCs w:val="28"/>
          <w:lang w:eastAsia="ru-RU"/>
        </w:rPr>
        <w:t xml:space="preserve">                                                                    </w:t>
      </w:r>
      <w:r w:rsidRPr="00B30DD6">
        <w:rPr>
          <w:rFonts w:ascii="Times New Roman" w:eastAsia="Times New Roman" w:hAnsi="Times New Roman" w:cs="Times New Roman"/>
          <w:sz w:val="28"/>
          <w:szCs w:val="28"/>
          <w:lang w:eastAsia="ru-RU"/>
        </w:rPr>
        <w:t>- бракосочетание детей - один рабочий день;</w:t>
      </w:r>
    </w:p>
    <w:p w:rsidR="0094301E" w:rsidRPr="00B30DD6" w:rsidRDefault="0094301E" w:rsidP="00B30DD6">
      <w:pPr>
        <w:spacing w:after="0" w:line="240" w:lineRule="auto"/>
        <w:jc w:val="both"/>
        <w:rPr>
          <w:rFonts w:ascii="Times New Roman" w:eastAsia="Times New Roman" w:hAnsi="Times New Roman" w:cs="Times New Roman"/>
          <w:sz w:val="28"/>
          <w:szCs w:val="28"/>
          <w:lang w:eastAsia="ru-RU"/>
        </w:rPr>
      </w:pPr>
      <w:r w:rsidRPr="00B30DD6">
        <w:rPr>
          <w:rFonts w:ascii="Times New Roman" w:eastAsia="Times New Roman" w:hAnsi="Times New Roman" w:cs="Times New Roman"/>
          <w:sz w:val="28"/>
          <w:szCs w:val="28"/>
          <w:lang w:eastAsia="ru-RU"/>
        </w:rPr>
        <w:t>- родителям первоклассников - 1 сентября; родителям выпускников в день последнего звонка;</w:t>
      </w:r>
    </w:p>
    <w:p w:rsidR="0094301E" w:rsidRPr="00B30DD6" w:rsidRDefault="0094301E" w:rsidP="00B30DD6">
      <w:pPr>
        <w:spacing w:after="0" w:line="240" w:lineRule="auto"/>
        <w:jc w:val="both"/>
        <w:rPr>
          <w:rFonts w:ascii="Times New Roman" w:eastAsia="Times New Roman" w:hAnsi="Times New Roman" w:cs="Times New Roman"/>
          <w:sz w:val="28"/>
          <w:szCs w:val="28"/>
          <w:lang w:eastAsia="ru-RU"/>
        </w:rPr>
      </w:pPr>
      <w:r w:rsidRPr="00B30DD6">
        <w:rPr>
          <w:rFonts w:ascii="Times New Roman" w:eastAsia="Times New Roman" w:hAnsi="Times New Roman" w:cs="Times New Roman"/>
          <w:sz w:val="28"/>
          <w:szCs w:val="28"/>
          <w:lang w:eastAsia="ru-RU"/>
        </w:rPr>
        <w:t>- смерть детей, родителей, супруга, супруги - три рабочих дня;</w:t>
      </w:r>
    </w:p>
    <w:p w:rsidR="0094301E" w:rsidRPr="00B30DD6" w:rsidRDefault="0094301E" w:rsidP="00B30DD6">
      <w:pPr>
        <w:spacing w:after="0" w:line="240" w:lineRule="auto"/>
        <w:jc w:val="both"/>
        <w:rPr>
          <w:rFonts w:ascii="Times New Roman" w:eastAsia="Times New Roman" w:hAnsi="Times New Roman" w:cs="Times New Roman"/>
          <w:sz w:val="28"/>
          <w:szCs w:val="28"/>
          <w:lang w:eastAsia="ru-RU"/>
        </w:rPr>
      </w:pPr>
      <w:r w:rsidRPr="00B30DD6">
        <w:rPr>
          <w:rFonts w:ascii="Times New Roman" w:eastAsia="Times New Roman" w:hAnsi="Times New Roman" w:cs="Times New Roman"/>
          <w:sz w:val="28"/>
          <w:szCs w:val="28"/>
          <w:lang w:eastAsia="ru-RU"/>
        </w:rPr>
        <w:t>- переезд на новое место жительства - два рабочих дня;</w:t>
      </w:r>
    </w:p>
    <w:p w:rsidR="0094301E" w:rsidRPr="00B30DD6" w:rsidRDefault="0094301E" w:rsidP="00B30DD6">
      <w:pPr>
        <w:spacing w:after="0" w:line="240" w:lineRule="auto"/>
        <w:jc w:val="both"/>
        <w:rPr>
          <w:rFonts w:ascii="Times New Roman" w:eastAsia="Times New Roman" w:hAnsi="Times New Roman" w:cs="Times New Roman"/>
          <w:sz w:val="28"/>
          <w:szCs w:val="28"/>
          <w:lang w:eastAsia="ru-RU"/>
        </w:rPr>
      </w:pPr>
      <w:r w:rsidRPr="00B30DD6">
        <w:rPr>
          <w:rFonts w:ascii="Times New Roman" w:eastAsia="Times New Roman" w:hAnsi="Times New Roman" w:cs="Times New Roman"/>
          <w:sz w:val="28"/>
          <w:szCs w:val="28"/>
          <w:lang w:eastAsia="ru-RU"/>
        </w:rPr>
        <w:t>- проводы сына на службу в армию - два рабочих дня;</w:t>
      </w:r>
    </w:p>
    <w:p w:rsidR="0094301E" w:rsidRPr="00B30DD6" w:rsidRDefault="0094301E" w:rsidP="00B30DD6">
      <w:pPr>
        <w:spacing w:after="0" w:line="240" w:lineRule="auto"/>
        <w:jc w:val="both"/>
        <w:rPr>
          <w:rFonts w:ascii="Times New Roman" w:eastAsia="Times New Roman" w:hAnsi="Times New Roman" w:cs="Times New Roman"/>
          <w:sz w:val="28"/>
          <w:szCs w:val="28"/>
          <w:lang w:eastAsia="ru-RU"/>
        </w:rPr>
      </w:pPr>
      <w:r w:rsidRPr="00B30DD6">
        <w:rPr>
          <w:rFonts w:ascii="Times New Roman" w:eastAsia="Times New Roman" w:hAnsi="Times New Roman" w:cs="Times New Roman"/>
          <w:sz w:val="28"/>
          <w:szCs w:val="28"/>
          <w:lang w:eastAsia="ru-RU"/>
        </w:rPr>
        <w:t>- работникам, имеющим родителей в возрасте 80 лет и старше</w:t>
      </w:r>
      <w:r w:rsidR="008969F3">
        <w:rPr>
          <w:rFonts w:ascii="Times New Roman" w:eastAsia="Times New Roman" w:hAnsi="Times New Roman" w:cs="Times New Roman"/>
          <w:sz w:val="28"/>
          <w:szCs w:val="28"/>
          <w:lang w:eastAsia="ru-RU"/>
        </w:rPr>
        <w:t xml:space="preserve"> </w:t>
      </w:r>
      <w:bookmarkStart w:id="0" w:name="_GoBack"/>
      <w:bookmarkEnd w:id="0"/>
      <w:r w:rsidRPr="00B30DD6">
        <w:rPr>
          <w:rFonts w:ascii="Times New Roman" w:eastAsia="Times New Roman" w:hAnsi="Times New Roman" w:cs="Times New Roman"/>
          <w:sz w:val="28"/>
          <w:szCs w:val="28"/>
          <w:lang w:eastAsia="ru-RU"/>
        </w:rPr>
        <w:t>– один рабочий день в квартал;</w:t>
      </w:r>
    </w:p>
    <w:p w:rsidR="0094301E" w:rsidRPr="00B30DD6" w:rsidRDefault="0094301E" w:rsidP="00B30DD6">
      <w:pPr>
        <w:spacing w:after="0" w:line="240" w:lineRule="auto"/>
        <w:jc w:val="both"/>
        <w:rPr>
          <w:rFonts w:ascii="Times New Roman" w:eastAsia="Times New Roman" w:hAnsi="Times New Roman" w:cs="Times New Roman"/>
          <w:sz w:val="28"/>
          <w:szCs w:val="28"/>
          <w:lang w:eastAsia="ru-RU"/>
        </w:rPr>
      </w:pPr>
      <w:r w:rsidRPr="00B30DD6">
        <w:rPr>
          <w:rFonts w:ascii="Times New Roman" w:eastAsia="Times New Roman" w:hAnsi="Times New Roman" w:cs="Times New Roman"/>
          <w:sz w:val="28"/>
          <w:szCs w:val="28"/>
          <w:lang w:eastAsia="ru-RU"/>
        </w:rPr>
        <w:t>- при рождении ребенка в семье (отцу) – два рабочих дня;</w:t>
      </w:r>
    </w:p>
    <w:p w:rsidR="0094301E" w:rsidRPr="00B30DD6" w:rsidRDefault="0094301E" w:rsidP="00B30DD6">
      <w:pPr>
        <w:spacing w:after="0" w:line="240" w:lineRule="auto"/>
        <w:jc w:val="both"/>
        <w:rPr>
          <w:rFonts w:ascii="Times New Roman" w:eastAsia="Times New Roman" w:hAnsi="Times New Roman" w:cs="Times New Roman"/>
          <w:sz w:val="28"/>
          <w:szCs w:val="28"/>
          <w:lang w:eastAsia="ru-RU"/>
        </w:rPr>
      </w:pPr>
      <w:r w:rsidRPr="00B30DD6">
        <w:rPr>
          <w:rFonts w:ascii="Times New Roman" w:eastAsia="Times New Roman" w:hAnsi="Times New Roman" w:cs="Times New Roman"/>
          <w:sz w:val="28"/>
          <w:szCs w:val="28"/>
          <w:lang w:eastAsia="ru-RU"/>
        </w:rPr>
        <w:t>- юбилярам: женщинам 50, 55 лет; мужчинам 55, 60 лет – один рабочий день;</w:t>
      </w:r>
    </w:p>
    <w:p w:rsidR="0094301E" w:rsidRPr="00B30DD6" w:rsidRDefault="0094301E" w:rsidP="00B30DD6">
      <w:pPr>
        <w:spacing w:after="0" w:line="240" w:lineRule="auto"/>
        <w:jc w:val="both"/>
        <w:rPr>
          <w:rFonts w:ascii="Times New Roman" w:eastAsia="Times New Roman" w:hAnsi="Times New Roman" w:cs="Times New Roman"/>
          <w:sz w:val="28"/>
          <w:szCs w:val="28"/>
          <w:lang w:eastAsia="ru-RU"/>
        </w:rPr>
      </w:pPr>
      <w:r w:rsidRPr="00B30DD6">
        <w:rPr>
          <w:rFonts w:ascii="Times New Roman" w:eastAsia="Times New Roman" w:hAnsi="Times New Roman" w:cs="Times New Roman"/>
          <w:sz w:val="28"/>
          <w:szCs w:val="28"/>
          <w:lang w:eastAsia="ru-RU"/>
        </w:rPr>
        <w:t>- работникам, являющимся участниками боевых действий – один рабочий  день в квартал.</w:t>
      </w:r>
    </w:p>
    <w:p w:rsidR="0094301E" w:rsidRPr="00B30DD6" w:rsidRDefault="00AB46DE" w:rsidP="00B30DD6">
      <w:pPr>
        <w:pStyle w:val="Default"/>
        <w:jc w:val="both"/>
        <w:rPr>
          <w:color w:val="auto"/>
          <w:sz w:val="28"/>
          <w:szCs w:val="28"/>
        </w:rPr>
      </w:pPr>
      <w:r w:rsidRPr="00B30DD6">
        <w:rPr>
          <w:rFonts w:eastAsia="Times New Roman"/>
          <w:color w:val="auto"/>
          <w:sz w:val="28"/>
          <w:szCs w:val="28"/>
          <w:lang w:eastAsia="ru-RU"/>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w:t>
      </w:r>
      <w:r w:rsidR="008969F3">
        <w:rPr>
          <w:rFonts w:eastAsia="Times New Roman"/>
          <w:color w:val="auto"/>
          <w:sz w:val="28"/>
          <w:szCs w:val="28"/>
          <w:lang w:eastAsia="ru-RU"/>
        </w:rPr>
        <w:t>.</w:t>
      </w:r>
    </w:p>
    <w:p w:rsidR="0094301E" w:rsidRPr="00B30DD6" w:rsidRDefault="0094301E" w:rsidP="00B30DD6">
      <w:pPr>
        <w:autoSpaceDE w:val="0"/>
        <w:autoSpaceDN w:val="0"/>
        <w:adjustRightInd w:val="0"/>
        <w:spacing w:after="0" w:line="240" w:lineRule="auto"/>
        <w:jc w:val="both"/>
        <w:rPr>
          <w:rFonts w:ascii="Times New Roman" w:hAnsi="Times New Roman" w:cs="Times New Roman"/>
          <w:sz w:val="28"/>
          <w:szCs w:val="28"/>
        </w:rPr>
      </w:pPr>
    </w:p>
    <w:p w:rsidR="006F5975" w:rsidRPr="00B30DD6" w:rsidRDefault="006F5975" w:rsidP="008969F3">
      <w:pPr>
        <w:autoSpaceDE w:val="0"/>
        <w:autoSpaceDN w:val="0"/>
        <w:adjustRightInd w:val="0"/>
        <w:spacing w:after="0" w:line="240" w:lineRule="auto"/>
        <w:ind w:firstLine="708"/>
        <w:jc w:val="both"/>
        <w:rPr>
          <w:rFonts w:ascii="Times New Roman" w:hAnsi="Times New Roman" w:cs="Times New Roman"/>
          <w:sz w:val="28"/>
          <w:szCs w:val="28"/>
        </w:rPr>
      </w:pPr>
      <w:r w:rsidRPr="00B30DD6">
        <w:rPr>
          <w:rFonts w:ascii="Times New Roman" w:hAnsi="Times New Roman" w:cs="Times New Roman"/>
          <w:sz w:val="28"/>
          <w:szCs w:val="28"/>
        </w:rPr>
        <w:t>Вся работа</w:t>
      </w:r>
      <w:r w:rsidR="004F4F6D" w:rsidRPr="00B30DD6">
        <w:rPr>
          <w:rFonts w:ascii="Times New Roman" w:hAnsi="Times New Roman" w:cs="Times New Roman"/>
          <w:sz w:val="28"/>
          <w:szCs w:val="28"/>
        </w:rPr>
        <w:t xml:space="preserve"> </w:t>
      </w:r>
      <w:r w:rsidRPr="00B30DD6">
        <w:rPr>
          <w:rFonts w:ascii="Times New Roman" w:hAnsi="Times New Roman" w:cs="Times New Roman"/>
          <w:sz w:val="28"/>
          <w:szCs w:val="28"/>
        </w:rPr>
        <w:t>профсоюзного комитета проводится в тесном сотрудничестве с</w:t>
      </w:r>
      <w:r w:rsidR="008969F3">
        <w:rPr>
          <w:rFonts w:ascii="Times New Roman" w:hAnsi="Times New Roman" w:cs="Times New Roman"/>
          <w:sz w:val="28"/>
          <w:szCs w:val="28"/>
        </w:rPr>
        <w:t xml:space="preserve"> </w:t>
      </w:r>
      <w:r w:rsidRPr="00B30DD6">
        <w:rPr>
          <w:rFonts w:ascii="Times New Roman" w:hAnsi="Times New Roman" w:cs="Times New Roman"/>
          <w:sz w:val="28"/>
          <w:szCs w:val="28"/>
        </w:rPr>
        <w:t xml:space="preserve">администрацией школы. Работа профсоюзной организации заключается,  в основном,  в представлении интересов трудящихся на всех видах совещаний, собраний, разработке и утверждении Коллективного договора. В </w:t>
      </w:r>
      <w:r w:rsidR="00AB46DE" w:rsidRPr="00B30DD6">
        <w:rPr>
          <w:rFonts w:ascii="Times New Roman" w:hAnsi="Times New Roman" w:cs="Times New Roman"/>
          <w:sz w:val="28"/>
          <w:szCs w:val="28"/>
        </w:rPr>
        <w:t>августе</w:t>
      </w:r>
      <w:r w:rsidRPr="00B30DD6">
        <w:rPr>
          <w:rFonts w:ascii="Times New Roman" w:hAnsi="Times New Roman" w:cs="Times New Roman"/>
          <w:sz w:val="28"/>
          <w:szCs w:val="28"/>
        </w:rPr>
        <w:t xml:space="preserve"> 2022 года был составлен план работы профсоюзной организации на новый учебный год, который утверждался на профсоюзном комитете, а также корректировался с внесёнными по мере поступления предложениями.</w:t>
      </w:r>
    </w:p>
    <w:p w:rsidR="006F5975" w:rsidRPr="00B30DD6" w:rsidRDefault="006F5975" w:rsidP="0014745D">
      <w:pPr>
        <w:autoSpaceDE w:val="0"/>
        <w:autoSpaceDN w:val="0"/>
        <w:adjustRightInd w:val="0"/>
        <w:spacing w:after="0" w:line="240" w:lineRule="auto"/>
        <w:ind w:firstLine="708"/>
        <w:jc w:val="both"/>
        <w:rPr>
          <w:rFonts w:ascii="Times New Roman" w:hAnsi="Times New Roman" w:cs="Times New Roman"/>
          <w:sz w:val="28"/>
          <w:szCs w:val="28"/>
        </w:rPr>
      </w:pPr>
      <w:r w:rsidRPr="00B30DD6">
        <w:rPr>
          <w:rFonts w:ascii="Times New Roman" w:hAnsi="Times New Roman" w:cs="Times New Roman"/>
          <w:sz w:val="28"/>
          <w:szCs w:val="28"/>
        </w:rPr>
        <w:t xml:space="preserve">Профсоюзный комитет проводил </w:t>
      </w:r>
      <w:proofErr w:type="gramStart"/>
      <w:r w:rsidRPr="00B30DD6">
        <w:rPr>
          <w:rFonts w:ascii="Times New Roman" w:hAnsi="Times New Roman" w:cs="Times New Roman"/>
          <w:sz w:val="28"/>
          <w:szCs w:val="28"/>
        </w:rPr>
        <w:t>контроль за</w:t>
      </w:r>
      <w:proofErr w:type="gramEnd"/>
      <w:r w:rsidRPr="00B30DD6">
        <w:rPr>
          <w:rFonts w:ascii="Times New Roman" w:hAnsi="Times New Roman" w:cs="Times New Roman"/>
          <w:sz w:val="28"/>
          <w:szCs w:val="28"/>
        </w:rPr>
        <w:t xml:space="preserve"> соблюдением</w:t>
      </w:r>
    </w:p>
    <w:p w:rsidR="006F5975" w:rsidRPr="00B30DD6" w:rsidRDefault="006F5975" w:rsidP="00B30DD6">
      <w:pPr>
        <w:autoSpaceDE w:val="0"/>
        <w:autoSpaceDN w:val="0"/>
        <w:adjustRightInd w:val="0"/>
        <w:spacing w:after="0" w:line="240" w:lineRule="auto"/>
        <w:jc w:val="both"/>
        <w:rPr>
          <w:rFonts w:ascii="Times New Roman" w:hAnsi="Times New Roman" w:cs="Times New Roman"/>
          <w:sz w:val="28"/>
          <w:szCs w:val="28"/>
        </w:rPr>
      </w:pPr>
      <w:r w:rsidRPr="00B30DD6">
        <w:rPr>
          <w:rFonts w:ascii="Times New Roman" w:hAnsi="Times New Roman" w:cs="Times New Roman"/>
          <w:sz w:val="28"/>
          <w:szCs w:val="28"/>
        </w:rPr>
        <w:t xml:space="preserve">законодательства по охране труда, созданием </w:t>
      </w:r>
      <w:proofErr w:type="gramStart"/>
      <w:r w:rsidRPr="00B30DD6">
        <w:rPr>
          <w:rFonts w:ascii="Times New Roman" w:hAnsi="Times New Roman" w:cs="Times New Roman"/>
          <w:sz w:val="28"/>
          <w:szCs w:val="28"/>
        </w:rPr>
        <w:t>безопасных</w:t>
      </w:r>
      <w:proofErr w:type="gramEnd"/>
      <w:r w:rsidRPr="00B30DD6">
        <w:rPr>
          <w:rFonts w:ascii="Times New Roman" w:hAnsi="Times New Roman" w:cs="Times New Roman"/>
          <w:sz w:val="28"/>
          <w:szCs w:val="28"/>
        </w:rPr>
        <w:t xml:space="preserve"> и здоровых</w:t>
      </w:r>
    </w:p>
    <w:p w:rsidR="006F5975" w:rsidRPr="00B30DD6" w:rsidRDefault="006F5975" w:rsidP="00B30DD6">
      <w:pPr>
        <w:autoSpaceDE w:val="0"/>
        <w:autoSpaceDN w:val="0"/>
        <w:adjustRightInd w:val="0"/>
        <w:spacing w:after="0" w:line="240" w:lineRule="auto"/>
        <w:jc w:val="both"/>
        <w:rPr>
          <w:rFonts w:ascii="Times New Roman" w:hAnsi="Times New Roman" w:cs="Times New Roman"/>
          <w:sz w:val="28"/>
          <w:szCs w:val="28"/>
        </w:rPr>
      </w:pPr>
      <w:r w:rsidRPr="00B30DD6">
        <w:rPr>
          <w:rFonts w:ascii="Times New Roman" w:hAnsi="Times New Roman" w:cs="Times New Roman"/>
          <w:sz w:val="28"/>
          <w:szCs w:val="28"/>
        </w:rPr>
        <w:t xml:space="preserve">условий труда в нашем учреждении. </w:t>
      </w:r>
      <w:proofErr w:type="gramStart"/>
      <w:r w:rsidRPr="00B30DD6">
        <w:rPr>
          <w:rFonts w:ascii="Times New Roman" w:hAnsi="Times New Roman" w:cs="Times New Roman"/>
          <w:sz w:val="28"/>
          <w:szCs w:val="28"/>
        </w:rPr>
        <w:t>При этом обязанность по организации безопасных условий труда, проверке знаний по ОТ работников возложена на руководителя учреждения и комиссию по охране труда, созданную из представителей работодателя и членов профсоюзного комитета.</w:t>
      </w:r>
      <w:proofErr w:type="gramEnd"/>
      <w:r w:rsidRPr="00B30DD6">
        <w:rPr>
          <w:rFonts w:ascii="Times New Roman" w:hAnsi="Times New Roman" w:cs="Times New Roman"/>
          <w:sz w:val="28"/>
          <w:szCs w:val="28"/>
        </w:rPr>
        <w:t xml:space="preserve"> Все работники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w:t>
      </w:r>
    </w:p>
    <w:p w:rsidR="006F5975" w:rsidRPr="00B30DD6" w:rsidRDefault="006F5975" w:rsidP="0014745D">
      <w:pPr>
        <w:autoSpaceDE w:val="0"/>
        <w:autoSpaceDN w:val="0"/>
        <w:adjustRightInd w:val="0"/>
        <w:spacing w:after="0" w:line="240" w:lineRule="auto"/>
        <w:ind w:firstLine="708"/>
        <w:jc w:val="both"/>
        <w:rPr>
          <w:rFonts w:ascii="Times New Roman" w:hAnsi="Times New Roman" w:cs="Times New Roman"/>
          <w:sz w:val="28"/>
          <w:szCs w:val="28"/>
        </w:rPr>
      </w:pPr>
      <w:r w:rsidRPr="00B30DD6">
        <w:rPr>
          <w:rFonts w:ascii="Times New Roman" w:hAnsi="Times New Roman" w:cs="Times New Roman"/>
          <w:sz w:val="28"/>
          <w:szCs w:val="28"/>
        </w:rPr>
        <w:lastRenderedPageBreak/>
        <w:t xml:space="preserve">Финансовая работа проводится в тесном сотрудничестве </w:t>
      </w:r>
      <w:proofErr w:type="gramStart"/>
      <w:r w:rsidRPr="00B30DD6">
        <w:rPr>
          <w:rFonts w:ascii="Times New Roman" w:hAnsi="Times New Roman" w:cs="Times New Roman"/>
          <w:sz w:val="28"/>
          <w:szCs w:val="28"/>
        </w:rPr>
        <w:t>с</w:t>
      </w:r>
      <w:proofErr w:type="gramEnd"/>
    </w:p>
    <w:p w:rsidR="006F5975" w:rsidRPr="00B30DD6" w:rsidRDefault="006F5975" w:rsidP="00B30DD6">
      <w:pPr>
        <w:autoSpaceDE w:val="0"/>
        <w:autoSpaceDN w:val="0"/>
        <w:adjustRightInd w:val="0"/>
        <w:spacing w:after="0" w:line="240" w:lineRule="auto"/>
        <w:jc w:val="both"/>
        <w:rPr>
          <w:rFonts w:ascii="Times New Roman" w:hAnsi="Times New Roman" w:cs="Times New Roman"/>
          <w:sz w:val="28"/>
          <w:szCs w:val="28"/>
        </w:rPr>
      </w:pPr>
      <w:r w:rsidRPr="00B30DD6">
        <w:rPr>
          <w:rFonts w:ascii="Times New Roman" w:hAnsi="Times New Roman" w:cs="Times New Roman"/>
          <w:sz w:val="28"/>
          <w:szCs w:val="28"/>
        </w:rPr>
        <w:t>вышестоящей организацией профсоюза. По заявке снимаются денежные средства с нашего счета для проведения запланированных мероприятий, покупки подарков, цветов к значимым календарным праздникам – Новому году, 23 февраля, 8 марта и Дню дошкольного работника, ко Дню пожилого человека. Кроме того, оказывается материальная помощь членам профсоюза.</w:t>
      </w:r>
    </w:p>
    <w:p w:rsidR="006F5975" w:rsidRPr="00B30DD6" w:rsidRDefault="006F5975" w:rsidP="0014745D">
      <w:pPr>
        <w:autoSpaceDE w:val="0"/>
        <w:autoSpaceDN w:val="0"/>
        <w:adjustRightInd w:val="0"/>
        <w:spacing w:after="0" w:line="240" w:lineRule="auto"/>
        <w:ind w:firstLine="708"/>
        <w:jc w:val="both"/>
        <w:rPr>
          <w:rFonts w:ascii="Times New Roman" w:hAnsi="Times New Roman" w:cs="Times New Roman"/>
          <w:sz w:val="28"/>
          <w:szCs w:val="28"/>
        </w:rPr>
      </w:pPr>
      <w:r w:rsidRPr="00B30DD6">
        <w:rPr>
          <w:rFonts w:ascii="Times New Roman" w:hAnsi="Times New Roman" w:cs="Times New Roman"/>
          <w:sz w:val="28"/>
          <w:szCs w:val="28"/>
        </w:rPr>
        <w:t>Администрация и профсоюзный комитет уделяют внимание и</w:t>
      </w:r>
    </w:p>
    <w:p w:rsidR="006F5975" w:rsidRPr="00B30DD6" w:rsidRDefault="006F5975" w:rsidP="00B30DD6">
      <w:pPr>
        <w:autoSpaceDE w:val="0"/>
        <w:autoSpaceDN w:val="0"/>
        <w:adjustRightInd w:val="0"/>
        <w:spacing w:after="0" w:line="240" w:lineRule="auto"/>
        <w:jc w:val="both"/>
        <w:rPr>
          <w:rFonts w:ascii="Times New Roman" w:hAnsi="Times New Roman" w:cs="Times New Roman"/>
          <w:sz w:val="28"/>
          <w:szCs w:val="28"/>
        </w:rPr>
      </w:pPr>
      <w:r w:rsidRPr="00B30DD6">
        <w:rPr>
          <w:rFonts w:ascii="Times New Roman" w:hAnsi="Times New Roman" w:cs="Times New Roman"/>
          <w:sz w:val="28"/>
          <w:szCs w:val="28"/>
        </w:rPr>
        <w:t>культурно-массовой работе.</w:t>
      </w:r>
    </w:p>
    <w:p w:rsidR="006F5975" w:rsidRPr="00B30DD6" w:rsidRDefault="006F5975" w:rsidP="0014745D">
      <w:pPr>
        <w:autoSpaceDE w:val="0"/>
        <w:autoSpaceDN w:val="0"/>
        <w:adjustRightInd w:val="0"/>
        <w:spacing w:after="0" w:line="240" w:lineRule="auto"/>
        <w:ind w:firstLine="708"/>
        <w:jc w:val="both"/>
        <w:rPr>
          <w:rFonts w:ascii="Times New Roman" w:hAnsi="Times New Roman" w:cs="Times New Roman"/>
          <w:sz w:val="28"/>
          <w:szCs w:val="28"/>
        </w:rPr>
      </w:pPr>
      <w:r w:rsidRPr="00B30DD6">
        <w:rPr>
          <w:rFonts w:ascii="Times New Roman" w:hAnsi="Times New Roman" w:cs="Times New Roman"/>
          <w:sz w:val="28"/>
          <w:szCs w:val="28"/>
        </w:rPr>
        <w:t>В 2022 году члены первичной профсоюзной организации приняли</w:t>
      </w:r>
    </w:p>
    <w:p w:rsidR="006F5975" w:rsidRPr="00B30DD6" w:rsidRDefault="006F5975" w:rsidP="00B30DD6">
      <w:pPr>
        <w:autoSpaceDE w:val="0"/>
        <w:autoSpaceDN w:val="0"/>
        <w:adjustRightInd w:val="0"/>
        <w:spacing w:after="0" w:line="240" w:lineRule="auto"/>
        <w:jc w:val="both"/>
        <w:rPr>
          <w:rFonts w:ascii="Times New Roman" w:hAnsi="Times New Roman" w:cs="Times New Roman"/>
          <w:i/>
          <w:iCs/>
          <w:sz w:val="28"/>
          <w:szCs w:val="28"/>
        </w:rPr>
      </w:pPr>
      <w:r w:rsidRPr="00B30DD6">
        <w:rPr>
          <w:rFonts w:ascii="Times New Roman" w:hAnsi="Times New Roman" w:cs="Times New Roman"/>
          <w:sz w:val="28"/>
          <w:szCs w:val="28"/>
        </w:rPr>
        <w:t xml:space="preserve">активное участие в следующих акциях и мероприятиях: </w:t>
      </w:r>
      <w:r w:rsidR="00764A10" w:rsidRPr="00B30DD6">
        <w:rPr>
          <w:rFonts w:ascii="Times New Roman" w:hAnsi="Times New Roman" w:cs="Times New Roman"/>
          <w:i/>
          <w:iCs/>
          <w:sz w:val="28"/>
          <w:szCs w:val="28"/>
        </w:rPr>
        <w:t>В</w:t>
      </w:r>
      <w:r w:rsidRPr="00B30DD6">
        <w:rPr>
          <w:rFonts w:ascii="Times New Roman" w:hAnsi="Times New Roman" w:cs="Times New Roman"/>
          <w:i/>
          <w:iCs/>
          <w:sz w:val="28"/>
          <w:szCs w:val="28"/>
        </w:rPr>
        <w:t>сероссийский</w:t>
      </w:r>
    </w:p>
    <w:p w:rsidR="006F5975" w:rsidRPr="00B30DD6" w:rsidRDefault="006F5975" w:rsidP="00B30DD6">
      <w:pPr>
        <w:autoSpaceDE w:val="0"/>
        <w:autoSpaceDN w:val="0"/>
        <w:adjustRightInd w:val="0"/>
        <w:spacing w:after="0" w:line="240" w:lineRule="auto"/>
        <w:jc w:val="both"/>
        <w:rPr>
          <w:rFonts w:ascii="Times New Roman" w:hAnsi="Times New Roman" w:cs="Times New Roman"/>
          <w:i/>
          <w:iCs/>
          <w:sz w:val="28"/>
          <w:szCs w:val="28"/>
        </w:rPr>
      </w:pPr>
      <w:proofErr w:type="spellStart"/>
      <w:r w:rsidRPr="00B30DD6">
        <w:rPr>
          <w:rFonts w:ascii="Times New Roman" w:hAnsi="Times New Roman" w:cs="Times New Roman"/>
          <w:i/>
          <w:iCs/>
          <w:sz w:val="28"/>
          <w:szCs w:val="28"/>
        </w:rPr>
        <w:t>флешмоб</w:t>
      </w:r>
      <w:proofErr w:type="spellEnd"/>
      <w:r w:rsidRPr="00B30DD6">
        <w:rPr>
          <w:rFonts w:ascii="Times New Roman" w:hAnsi="Times New Roman" w:cs="Times New Roman"/>
          <w:i/>
          <w:iCs/>
          <w:sz w:val="28"/>
          <w:szCs w:val="28"/>
        </w:rPr>
        <w:t xml:space="preserve"> работников образования «Утренняя зарядка», Всероссийский субботник, Первомайские поздравления.</w:t>
      </w:r>
    </w:p>
    <w:p w:rsidR="00A631AB" w:rsidRPr="0014745D" w:rsidRDefault="00A631AB" w:rsidP="0014745D">
      <w:pPr>
        <w:autoSpaceDE w:val="0"/>
        <w:autoSpaceDN w:val="0"/>
        <w:adjustRightInd w:val="0"/>
        <w:spacing w:after="0" w:line="240" w:lineRule="auto"/>
        <w:ind w:firstLine="708"/>
        <w:jc w:val="both"/>
        <w:rPr>
          <w:rFonts w:ascii="Times New Roman" w:hAnsi="Times New Roman" w:cs="Times New Roman"/>
          <w:iCs/>
          <w:sz w:val="28"/>
          <w:szCs w:val="28"/>
        </w:rPr>
      </w:pPr>
      <w:r w:rsidRPr="0014745D">
        <w:rPr>
          <w:rFonts w:ascii="Times New Roman" w:hAnsi="Times New Roman" w:cs="Times New Roman"/>
          <w:iCs/>
          <w:sz w:val="28"/>
          <w:szCs w:val="28"/>
        </w:rPr>
        <w:t>В январе 2023 г</w:t>
      </w:r>
      <w:r w:rsidR="0014745D" w:rsidRPr="0014745D">
        <w:rPr>
          <w:rFonts w:ascii="Times New Roman" w:hAnsi="Times New Roman" w:cs="Times New Roman"/>
          <w:iCs/>
          <w:sz w:val="28"/>
          <w:szCs w:val="28"/>
        </w:rPr>
        <w:t xml:space="preserve">ода </w:t>
      </w:r>
      <w:r w:rsidRPr="0014745D">
        <w:rPr>
          <w:rFonts w:ascii="Times New Roman" w:hAnsi="Times New Roman" w:cs="Times New Roman"/>
          <w:iCs/>
          <w:sz w:val="28"/>
          <w:szCs w:val="28"/>
        </w:rPr>
        <w:t>коллектив принял активное участие в акции по сбору сре</w:t>
      </w:r>
      <w:proofErr w:type="gramStart"/>
      <w:r w:rsidRPr="0014745D">
        <w:rPr>
          <w:rFonts w:ascii="Times New Roman" w:hAnsi="Times New Roman" w:cs="Times New Roman"/>
          <w:iCs/>
          <w:sz w:val="28"/>
          <w:szCs w:val="28"/>
        </w:rPr>
        <w:t>дств дл</w:t>
      </w:r>
      <w:proofErr w:type="gramEnd"/>
      <w:r w:rsidRPr="0014745D">
        <w:rPr>
          <w:rFonts w:ascii="Times New Roman" w:hAnsi="Times New Roman" w:cs="Times New Roman"/>
          <w:iCs/>
          <w:sz w:val="28"/>
          <w:szCs w:val="28"/>
        </w:rPr>
        <w:t>я Лисичанска.</w:t>
      </w:r>
    </w:p>
    <w:p w:rsidR="006F5975" w:rsidRPr="00B30DD6" w:rsidRDefault="006F5975" w:rsidP="00B30DD6">
      <w:pPr>
        <w:autoSpaceDE w:val="0"/>
        <w:autoSpaceDN w:val="0"/>
        <w:adjustRightInd w:val="0"/>
        <w:spacing w:after="0" w:line="240" w:lineRule="auto"/>
        <w:jc w:val="both"/>
        <w:rPr>
          <w:rFonts w:ascii="Times New Roman" w:hAnsi="Times New Roman" w:cs="Times New Roman"/>
          <w:sz w:val="28"/>
          <w:szCs w:val="28"/>
        </w:rPr>
      </w:pPr>
      <w:r w:rsidRPr="00B30DD6">
        <w:rPr>
          <w:rFonts w:ascii="Times New Roman" w:hAnsi="Times New Roman" w:cs="Times New Roman"/>
          <w:sz w:val="28"/>
          <w:szCs w:val="28"/>
        </w:rPr>
        <w:t>В дальнейшем профсоюз ставит такие задачи:</w:t>
      </w:r>
    </w:p>
    <w:p w:rsidR="006F5975" w:rsidRPr="00B30DD6" w:rsidRDefault="006F5975" w:rsidP="00B30DD6">
      <w:pPr>
        <w:autoSpaceDE w:val="0"/>
        <w:autoSpaceDN w:val="0"/>
        <w:adjustRightInd w:val="0"/>
        <w:spacing w:after="0" w:line="240" w:lineRule="auto"/>
        <w:jc w:val="both"/>
        <w:rPr>
          <w:rFonts w:ascii="Times New Roman" w:hAnsi="Times New Roman" w:cs="Times New Roman"/>
          <w:sz w:val="28"/>
          <w:szCs w:val="28"/>
        </w:rPr>
      </w:pPr>
      <w:r w:rsidRPr="00B30DD6">
        <w:rPr>
          <w:rFonts w:ascii="Times New Roman" w:hAnsi="Times New Roman" w:cs="Times New Roman"/>
          <w:sz w:val="28"/>
          <w:szCs w:val="28"/>
        </w:rPr>
        <w:t>-продолжать работу по объединению усилий и координации действий</w:t>
      </w:r>
    </w:p>
    <w:p w:rsidR="00502F33" w:rsidRPr="00B30DD6" w:rsidRDefault="008969F3" w:rsidP="00B30DD6">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6F5975" w:rsidRPr="00B30DD6">
        <w:rPr>
          <w:rFonts w:ascii="Times New Roman" w:hAnsi="Times New Roman" w:cs="Times New Roman"/>
          <w:sz w:val="28"/>
          <w:szCs w:val="28"/>
        </w:rPr>
        <w:t xml:space="preserve">профсоюзной организации и администрации по защите социально-трудовых, </w:t>
      </w:r>
      <w:proofErr w:type="gramStart"/>
      <w:r>
        <w:rPr>
          <w:rFonts w:ascii="Times New Roman" w:hAnsi="Times New Roman" w:cs="Times New Roman"/>
          <w:sz w:val="28"/>
          <w:szCs w:val="28"/>
        </w:rPr>
        <w:t>-</w:t>
      </w:r>
      <w:r w:rsidR="006F5975" w:rsidRPr="00B30DD6">
        <w:rPr>
          <w:rFonts w:ascii="Times New Roman" w:hAnsi="Times New Roman" w:cs="Times New Roman"/>
          <w:sz w:val="28"/>
          <w:szCs w:val="28"/>
        </w:rPr>
        <w:t>п</w:t>
      </w:r>
      <w:proofErr w:type="gramEnd"/>
      <w:r w:rsidR="006F5975" w:rsidRPr="00B30DD6">
        <w:rPr>
          <w:rFonts w:ascii="Times New Roman" w:hAnsi="Times New Roman" w:cs="Times New Roman"/>
          <w:sz w:val="28"/>
          <w:szCs w:val="28"/>
        </w:rPr>
        <w:t>рофессиональных прав и интересов членов профсоюза.</w:t>
      </w:r>
    </w:p>
    <w:p w:rsidR="00764A10" w:rsidRPr="00B30DD6" w:rsidRDefault="00764A10" w:rsidP="00B30DD6">
      <w:pPr>
        <w:autoSpaceDE w:val="0"/>
        <w:autoSpaceDN w:val="0"/>
        <w:adjustRightInd w:val="0"/>
        <w:spacing w:after="0" w:line="240" w:lineRule="auto"/>
        <w:jc w:val="both"/>
        <w:rPr>
          <w:rFonts w:ascii="Times New Roman" w:hAnsi="Times New Roman" w:cs="Times New Roman"/>
          <w:sz w:val="28"/>
          <w:szCs w:val="28"/>
        </w:rPr>
      </w:pPr>
    </w:p>
    <w:p w:rsidR="00764A10" w:rsidRPr="00B30DD6" w:rsidRDefault="00764A10" w:rsidP="00B30DD6">
      <w:pPr>
        <w:autoSpaceDE w:val="0"/>
        <w:autoSpaceDN w:val="0"/>
        <w:adjustRightInd w:val="0"/>
        <w:spacing w:after="0" w:line="240" w:lineRule="auto"/>
        <w:jc w:val="both"/>
        <w:rPr>
          <w:rFonts w:ascii="Times New Roman" w:hAnsi="Times New Roman" w:cs="Times New Roman"/>
          <w:sz w:val="28"/>
          <w:szCs w:val="28"/>
        </w:rPr>
      </w:pPr>
    </w:p>
    <w:sectPr w:rsidR="00764A10" w:rsidRPr="00B30DD6" w:rsidSect="0094301E">
      <w:pgSz w:w="11906" w:h="16838"/>
      <w:pgMar w:top="28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imesNewRomanPS-BoldMT">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638"/>
    <w:rsid w:val="0014745D"/>
    <w:rsid w:val="00176B4B"/>
    <w:rsid w:val="00263FF9"/>
    <w:rsid w:val="004A41A5"/>
    <w:rsid w:val="004F4F6D"/>
    <w:rsid w:val="00502F33"/>
    <w:rsid w:val="006F5975"/>
    <w:rsid w:val="00764A10"/>
    <w:rsid w:val="007F0639"/>
    <w:rsid w:val="008969F3"/>
    <w:rsid w:val="0094301E"/>
    <w:rsid w:val="00A10638"/>
    <w:rsid w:val="00A631AB"/>
    <w:rsid w:val="00AB46DE"/>
    <w:rsid w:val="00B30DD6"/>
    <w:rsid w:val="00BD57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F4F6D"/>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F4F6D"/>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196</TotalTime>
  <Pages>1</Pages>
  <Words>873</Words>
  <Characters>4979</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5841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Пользователь Gigabyte</cp:lastModifiedBy>
  <cp:revision>8</cp:revision>
  <cp:lastPrinted>2023-02-17T08:42:00Z</cp:lastPrinted>
  <dcterms:created xsi:type="dcterms:W3CDTF">2023-02-15T14:02:00Z</dcterms:created>
  <dcterms:modified xsi:type="dcterms:W3CDTF">2023-02-17T11:08:00Z</dcterms:modified>
</cp:coreProperties>
</file>